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8A9D" w14:textId="77777777" w:rsidR="00FC36EC" w:rsidRDefault="00FC36E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CCCS </w:t>
      </w:r>
      <w:r w:rsidR="00460F1B" w:rsidRPr="00FC36EC">
        <w:rPr>
          <w:rFonts w:ascii="Calibri" w:hAnsi="Calibri" w:cs="Calibri"/>
          <w:b/>
          <w:bCs/>
          <w:sz w:val="28"/>
          <w:szCs w:val="28"/>
        </w:rPr>
        <w:t>Data Summit</w:t>
      </w:r>
      <w:r>
        <w:rPr>
          <w:rFonts w:ascii="Calibri" w:hAnsi="Calibri" w:cs="Calibri"/>
          <w:b/>
          <w:bCs/>
          <w:sz w:val="28"/>
          <w:szCs w:val="28"/>
        </w:rPr>
        <w:t xml:space="preserve">:  </w:t>
      </w:r>
    </w:p>
    <w:p w14:paraId="2612173F" w14:textId="1F128BF4" w:rsidR="00FC36EC" w:rsidRPr="00FC36EC" w:rsidRDefault="00FC36EC">
      <w:pPr>
        <w:rPr>
          <w:rFonts w:ascii="Calibri" w:hAnsi="Calibri" w:cs="Calibri"/>
          <w:b/>
          <w:bCs/>
          <w:sz w:val="28"/>
          <w:szCs w:val="28"/>
        </w:rPr>
      </w:pPr>
      <w:r w:rsidRPr="00FC36EC">
        <w:rPr>
          <w:rFonts w:ascii="Calibri" w:hAnsi="Calibri" w:cs="Calibri"/>
          <w:b/>
          <w:bCs/>
          <w:sz w:val="28"/>
          <w:szCs w:val="28"/>
        </w:rPr>
        <w:t xml:space="preserve">Session 1 - </w:t>
      </w:r>
      <w:r w:rsidR="00460F1B" w:rsidRPr="00FC36EC">
        <w:rPr>
          <w:rFonts w:ascii="Calibri" w:hAnsi="Calibri" w:cs="Calibri"/>
          <w:b/>
          <w:bCs/>
          <w:sz w:val="28"/>
          <w:szCs w:val="28"/>
        </w:rPr>
        <w:t>Systemwide CTE</w:t>
      </w:r>
    </w:p>
    <w:p w14:paraId="7E0C17E1" w14:textId="77777777" w:rsidR="00FC36EC" w:rsidRDefault="00FC36EC">
      <w:pPr>
        <w:rPr>
          <w:rFonts w:ascii="Calibri" w:hAnsi="Calibri" w:cs="Calibri"/>
        </w:rPr>
      </w:pPr>
    </w:p>
    <w:p w14:paraId="18FAB387" w14:textId="11C2ED08" w:rsidR="00FC36EC" w:rsidRPr="00FC36EC" w:rsidRDefault="00460F1B">
      <w:pPr>
        <w:rPr>
          <w:rFonts w:ascii="Calibri" w:hAnsi="Calibri" w:cs="Calibri"/>
          <w:u w:val="single"/>
        </w:rPr>
      </w:pPr>
      <w:r w:rsidRPr="00FC36EC">
        <w:rPr>
          <w:rFonts w:ascii="Calibri" w:hAnsi="Calibri" w:cs="Calibri"/>
          <w:u w:val="single"/>
        </w:rPr>
        <w:t xml:space="preserve">End of session questions – </w:t>
      </w:r>
    </w:p>
    <w:p w14:paraId="63F57636" w14:textId="78311AB0" w:rsidR="00460F1B" w:rsidRPr="00FC36EC" w:rsidRDefault="00FC36EC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60F1B" w:rsidRPr="00FC36EC">
        <w:rPr>
          <w:rFonts w:ascii="Calibri" w:hAnsi="Calibri" w:cs="Calibri"/>
        </w:rPr>
        <w:t>hat is essential to supporting consistency or continuity in a systemwide approach</w:t>
      </w:r>
      <w:r>
        <w:rPr>
          <w:rFonts w:ascii="Calibri" w:hAnsi="Calibri" w:cs="Calibri"/>
        </w:rPr>
        <w:t>?</w:t>
      </w:r>
    </w:p>
    <w:p w14:paraId="0F2AA2A6" w14:textId="216AFEB1" w:rsidR="00460F1B" w:rsidRPr="00FC36EC" w:rsidRDefault="00460F1B">
      <w:pPr>
        <w:rPr>
          <w:rFonts w:ascii="Calibri" w:hAnsi="Calibri" w:cs="Calibri"/>
        </w:rPr>
      </w:pPr>
      <w:r w:rsidRPr="00FC36EC">
        <w:rPr>
          <w:rFonts w:ascii="Calibri" w:hAnsi="Calibri" w:cs="Calibri"/>
        </w:rPr>
        <w:t>How do your district leaders play a role?</w:t>
      </w:r>
    </w:p>
    <w:p w14:paraId="0BC034EB" w14:textId="5D698949" w:rsidR="00460F1B" w:rsidRPr="00FC36EC" w:rsidRDefault="00460F1B">
      <w:pPr>
        <w:rPr>
          <w:rFonts w:ascii="Calibri" w:hAnsi="Calibri" w:cs="Calibri"/>
        </w:rPr>
      </w:pPr>
      <w:r w:rsidRPr="00FC36EC">
        <w:rPr>
          <w:rFonts w:ascii="Calibri" w:hAnsi="Calibri" w:cs="Calibri"/>
        </w:rPr>
        <w:t>What challenges or obstacles do you continue to face?</w:t>
      </w:r>
    </w:p>
    <w:p w14:paraId="22E512A8" w14:textId="7C7ED901" w:rsidR="00460F1B" w:rsidRPr="00FC36EC" w:rsidRDefault="00460F1B">
      <w:pPr>
        <w:rPr>
          <w:rFonts w:ascii="Calibri" w:hAnsi="Calibri" w:cs="Calibri"/>
        </w:rPr>
      </w:pPr>
      <w:r w:rsidRPr="00FC36EC">
        <w:rPr>
          <w:rFonts w:ascii="Calibri" w:hAnsi="Calibri" w:cs="Calibri"/>
        </w:rPr>
        <w:t xml:space="preserve">If you had to start in a new location – what approach or entry strategies would be important </w:t>
      </w:r>
      <w:r w:rsidR="00FC36EC">
        <w:rPr>
          <w:rFonts w:ascii="Calibri" w:hAnsi="Calibri" w:cs="Calibri"/>
        </w:rPr>
        <w:t>from</w:t>
      </w:r>
      <w:r w:rsidRPr="00FC36EC">
        <w:rPr>
          <w:rFonts w:ascii="Calibri" w:hAnsi="Calibri" w:cs="Calibri"/>
        </w:rPr>
        <w:t xml:space="preserve"> the </w:t>
      </w:r>
      <w:proofErr w:type="gramStart"/>
      <w:r w:rsidRPr="00FC36EC">
        <w:rPr>
          <w:rFonts w:ascii="Calibri" w:hAnsi="Calibri" w:cs="Calibri"/>
        </w:rPr>
        <w:t>lessons</w:t>
      </w:r>
      <w:proofErr w:type="gramEnd"/>
      <w:r w:rsidRPr="00FC36EC">
        <w:rPr>
          <w:rFonts w:ascii="Calibri" w:hAnsi="Calibri" w:cs="Calibri"/>
        </w:rPr>
        <w:t xml:space="preserve"> you learned?</w:t>
      </w:r>
    </w:p>
    <w:p w14:paraId="51D10CD1" w14:textId="72DA99BB" w:rsidR="00FC36EC" w:rsidRDefault="00460F1B">
      <w:pPr>
        <w:rPr>
          <w:rFonts w:ascii="Calibri" w:hAnsi="Calibri" w:cs="Calibri"/>
        </w:rPr>
      </w:pPr>
      <w:r w:rsidRPr="00FC36EC">
        <w:rPr>
          <w:rFonts w:ascii="Calibri" w:hAnsi="Calibri" w:cs="Calibri"/>
        </w:rPr>
        <w:t>How have you built capacity and helped educate other</w:t>
      </w:r>
      <w:r w:rsidR="00FC36EC">
        <w:rPr>
          <w:rFonts w:ascii="Calibri" w:hAnsi="Calibri" w:cs="Calibri"/>
        </w:rPr>
        <w:t>s</w:t>
      </w:r>
      <w:r w:rsidRPr="00FC36EC">
        <w:rPr>
          <w:rFonts w:ascii="Calibri" w:hAnsi="Calibri" w:cs="Calibri"/>
        </w:rPr>
        <w:t xml:space="preserve"> along the way?</w:t>
      </w:r>
    </w:p>
    <w:p w14:paraId="435E0E89" w14:textId="7DF8EDAD" w:rsidR="00FC36EC" w:rsidRDefault="00FC36EC">
      <w:pPr>
        <w:rPr>
          <w:rFonts w:ascii="Calibri" w:hAnsi="Calibri" w:cs="Calibri"/>
        </w:rPr>
      </w:pPr>
      <w:r>
        <w:rPr>
          <w:rFonts w:ascii="Calibri" w:hAnsi="Calibri" w:cs="Calibri"/>
        </w:rPr>
        <w:t>What was a benchmark moment, when you realized that you had reached systemwide implementation or impact…what was the impact on performance?</w:t>
      </w:r>
    </w:p>
    <w:p w14:paraId="437DFF04" w14:textId="77777777" w:rsidR="00FC36EC" w:rsidRDefault="00FC36EC">
      <w:pPr>
        <w:rPr>
          <w:rFonts w:ascii="Calibri" w:hAnsi="Calibri" w:cs="Calibri"/>
        </w:rPr>
      </w:pPr>
    </w:p>
    <w:p w14:paraId="32FDA441" w14:textId="77777777" w:rsidR="00FC36EC" w:rsidRPr="00FC36EC" w:rsidRDefault="00FC36EC">
      <w:pPr>
        <w:rPr>
          <w:rFonts w:ascii="Calibri" w:hAnsi="Calibri" w:cs="Calibri"/>
        </w:rPr>
      </w:pPr>
    </w:p>
    <w:p w14:paraId="18CEED37" w14:textId="77777777" w:rsidR="00460F1B" w:rsidRDefault="00460F1B"/>
    <w:p w14:paraId="22975DA8" w14:textId="77777777" w:rsidR="00460F1B" w:rsidRDefault="00460F1B"/>
    <w:sectPr w:rsidR="0046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1B"/>
    <w:rsid w:val="00030569"/>
    <w:rsid w:val="00460F1B"/>
    <w:rsid w:val="0053635D"/>
    <w:rsid w:val="00E733CB"/>
    <w:rsid w:val="00F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895B"/>
  <w15:chartTrackingRefBased/>
  <w15:docId w15:val="{CF79004D-A49F-49EB-9408-7B2A04C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FBE526CC7E4A80940ED2E9C3E68F" ma:contentTypeVersion="8" ma:contentTypeDescription="Create a new document." ma:contentTypeScope="" ma:versionID="a7124273b32b635273cc06a4aa4114fd">
  <xsd:schema xmlns:xsd="http://www.w3.org/2001/XMLSchema" xmlns:xs="http://www.w3.org/2001/XMLSchema" xmlns:p="http://schemas.microsoft.com/office/2006/metadata/properties" xmlns:ns2="37fffbac-3411-4757-823a-b3c675efd3eb" xmlns:ns3="c8fbb5d0-7590-4e0b-91c7-9c7049c22468" targetNamespace="http://schemas.microsoft.com/office/2006/metadata/properties" ma:root="true" ma:fieldsID="0ea883ae19ad4349ce47cfc1c6211c34" ns2:_="" ns3:_="">
    <xsd:import namespace="37fffbac-3411-4757-823a-b3c675efd3eb"/>
    <xsd:import namespace="c8fbb5d0-7590-4e0b-91c7-9c7049c22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fbac-3411-4757-823a-b3c675ef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b5d0-7590-4e0b-91c7-9c7049c22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4167F-208F-4FE7-AF06-2DB5557370DD}"/>
</file>

<file path=customXml/itemProps2.xml><?xml version="1.0" encoding="utf-8"?>
<ds:datastoreItem xmlns:ds="http://schemas.openxmlformats.org/officeDocument/2006/customXml" ds:itemID="{842FC7D7-617E-4AA9-9D56-36D7FBF4CC0E}"/>
</file>

<file path=customXml/itemProps3.xml><?xml version="1.0" encoding="utf-8"?>
<ds:datastoreItem xmlns:ds="http://schemas.openxmlformats.org/officeDocument/2006/customXml" ds:itemID="{04036D41-1A3B-4AAE-93A3-6DA6C480C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Aimee</dc:creator>
  <cp:keywords/>
  <dc:description/>
  <cp:lastModifiedBy>Barker, Aimee</cp:lastModifiedBy>
  <cp:revision>1</cp:revision>
  <dcterms:created xsi:type="dcterms:W3CDTF">2024-11-05T15:13:00Z</dcterms:created>
  <dcterms:modified xsi:type="dcterms:W3CDTF">2024-11-12T21:38:00Z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0x01010010B7FBE526CC7E4A80940ED2E9C3E68F</vt:lpwstr>
  </property>
</Properties>
</file>