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7F" w:rsidRPr="004F1779" w:rsidRDefault="008A497F" w:rsidP="008A497F">
      <w:pPr>
        <w:pBdr>
          <w:top w:val="single" w:sz="12" w:space="1" w:color="auto"/>
          <w:left w:val="single" w:sz="12" w:space="1" w:color="auto"/>
          <w:bottom w:val="single" w:sz="12" w:space="1" w:color="auto"/>
          <w:right w:val="single" w:sz="12" w:space="1" w:color="auto"/>
        </w:pBdr>
        <w:shd w:val="pct10" w:color="auto" w:fill="auto"/>
        <w:tabs>
          <w:tab w:val="center" w:pos="4680"/>
        </w:tabs>
        <w:suppressAutoHyphens/>
        <w:jc w:val="center"/>
        <w:rPr>
          <w:rFonts w:cs="Arial"/>
          <w:b/>
          <w:spacing w:val="-3"/>
          <w:sz w:val="28"/>
        </w:rPr>
      </w:pPr>
    </w:p>
    <w:p w:rsidR="008A497F" w:rsidRPr="00D00259" w:rsidRDefault="008A497F" w:rsidP="008A497F">
      <w:pPr>
        <w:pBdr>
          <w:top w:val="single" w:sz="12" w:space="1" w:color="auto"/>
          <w:left w:val="single" w:sz="12" w:space="1" w:color="auto"/>
          <w:bottom w:val="single" w:sz="12" w:space="1" w:color="auto"/>
          <w:right w:val="single" w:sz="12" w:space="1" w:color="auto"/>
        </w:pBdr>
        <w:shd w:val="pct10" w:color="auto" w:fill="auto"/>
        <w:tabs>
          <w:tab w:val="center" w:pos="4680"/>
        </w:tabs>
        <w:suppressAutoHyphens/>
        <w:jc w:val="center"/>
        <w:rPr>
          <w:rFonts w:cs="Arial"/>
          <w:b/>
          <w:spacing w:val="-3"/>
          <w:sz w:val="28"/>
        </w:rPr>
      </w:pPr>
      <w:r>
        <w:rPr>
          <w:rFonts w:cs="Arial"/>
          <w:b/>
          <w:spacing w:val="-3"/>
          <w:sz w:val="28"/>
        </w:rPr>
        <w:t>ABC High School ACE CTSO</w:t>
      </w:r>
    </w:p>
    <w:p w:rsidR="008A497F" w:rsidRPr="00D00259" w:rsidRDefault="008A497F" w:rsidP="008A497F">
      <w:pPr>
        <w:pBdr>
          <w:top w:val="single" w:sz="12" w:space="1" w:color="auto"/>
          <w:left w:val="single" w:sz="12" w:space="1" w:color="auto"/>
          <w:bottom w:val="single" w:sz="12" w:space="1" w:color="auto"/>
          <w:right w:val="single" w:sz="12" w:space="1" w:color="auto"/>
        </w:pBdr>
        <w:shd w:val="pct10" w:color="auto" w:fill="auto"/>
        <w:tabs>
          <w:tab w:val="center" w:pos="4680"/>
        </w:tabs>
        <w:suppressAutoHyphens/>
        <w:jc w:val="center"/>
        <w:rPr>
          <w:rFonts w:cs="Arial"/>
          <w:b/>
          <w:spacing w:val="-3"/>
          <w:sz w:val="28"/>
        </w:rPr>
      </w:pPr>
      <w:r>
        <w:rPr>
          <w:rFonts w:cs="Arial"/>
          <w:b/>
          <w:spacing w:val="-3"/>
          <w:sz w:val="28"/>
        </w:rPr>
        <w:t xml:space="preserve">SAMPLE </w:t>
      </w:r>
      <w:r w:rsidRPr="00D00259">
        <w:rPr>
          <w:rFonts w:cs="Arial"/>
          <w:b/>
          <w:spacing w:val="-3"/>
          <w:sz w:val="28"/>
        </w:rPr>
        <w:t>BYLAWS</w:t>
      </w:r>
    </w:p>
    <w:p w:rsidR="008A497F" w:rsidRPr="00D00259" w:rsidRDefault="008A497F" w:rsidP="008A497F">
      <w:pPr>
        <w:pBdr>
          <w:top w:val="single" w:sz="12" w:space="1" w:color="auto"/>
          <w:left w:val="single" w:sz="12" w:space="1" w:color="auto"/>
          <w:bottom w:val="single" w:sz="12" w:space="1" w:color="auto"/>
          <w:right w:val="single" w:sz="12" w:space="1" w:color="auto"/>
        </w:pBdr>
        <w:shd w:val="pct10" w:color="auto" w:fill="auto"/>
        <w:tabs>
          <w:tab w:val="center" w:pos="4680"/>
        </w:tabs>
        <w:suppressAutoHyphens/>
        <w:jc w:val="center"/>
        <w:rPr>
          <w:rFonts w:cs="Arial"/>
          <w:b/>
          <w:spacing w:val="-3"/>
          <w:sz w:val="24"/>
        </w:rPr>
      </w:pPr>
    </w:p>
    <w:p w:rsidR="008A497F" w:rsidRPr="00D00259" w:rsidRDefault="008A497F" w:rsidP="008A497F">
      <w:pPr>
        <w:tabs>
          <w:tab w:val="center" w:pos="4680"/>
        </w:tabs>
        <w:suppressAutoHyphens/>
        <w:jc w:val="both"/>
        <w:rPr>
          <w:rFonts w:cs="Arial"/>
          <w:b/>
          <w:spacing w:val="-3"/>
          <w:sz w:val="24"/>
        </w:rPr>
      </w:pPr>
    </w:p>
    <w:p w:rsidR="008A497F" w:rsidRPr="00D00259" w:rsidRDefault="008A497F" w:rsidP="008A497F">
      <w:pPr>
        <w:tabs>
          <w:tab w:val="center" w:pos="4680"/>
        </w:tabs>
        <w:suppressAutoHyphens/>
        <w:jc w:val="center"/>
        <w:rPr>
          <w:rFonts w:cs="Arial"/>
          <w:b/>
          <w:spacing w:val="-3"/>
          <w:sz w:val="24"/>
        </w:rPr>
      </w:pPr>
      <w:r w:rsidRPr="00D00259">
        <w:rPr>
          <w:rFonts w:cs="Arial"/>
          <w:b/>
          <w:spacing w:val="-3"/>
          <w:sz w:val="24"/>
        </w:rPr>
        <w:t>ARTICLE I</w:t>
      </w:r>
    </w:p>
    <w:p w:rsidR="008A497F" w:rsidRPr="00D00259" w:rsidRDefault="008A497F" w:rsidP="008A497F">
      <w:pPr>
        <w:tabs>
          <w:tab w:val="left" w:pos="-720"/>
        </w:tabs>
        <w:suppressAutoHyphens/>
        <w:spacing w:line="480" w:lineRule="auto"/>
        <w:jc w:val="both"/>
        <w:rPr>
          <w:rFonts w:cs="Arial"/>
          <w:spacing w:val="-3"/>
          <w:sz w:val="24"/>
        </w:rPr>
      </w:pPr>
      <w:r w:rsidRPr="00D00259">
        <w:rPr>
          <w:rFonts w:cs="Arial"/>
          <w:b/>
          <w:spacing w:val="-3"/>
          <w:sz w:val="24"/>
        </w:rPr>
        <w:t>NAME</w:t>
      </w:r>
    </w:p>
    <w:p w:rsidR="008A497F" w:rsidRPr="00D00259" w:rsidRDefault="008A497F" w:rsidP="008A497F">
      <w:pPr>
        <w:tabs>
          <w:tab w:val="left" w:pos="-720"/>
        </w:tabs>
        <w:suppressAutoHyphens/>
        <w:spacing w:line="480" w:lineRule="auto"/>
        <w:jc w:val="both"/>
        <w:rPr>
          <w:rFonts w:cs="Arial"/>
          <w:color w:val="FF0000"/>
          <w:spacing w:val="-3"/>
        </w:rPr>
      </w:pPr>
      <w:r w:rsidRPr="00D00259">
        <w:rPr>
          <w:rFonts w:cs="Arial"/>
          <w:spacing w:val="-3"/>
        </w:rPr>
        <w:t xml:space="preserve">The name of this organization shall be </w:t>
      </w:r>
      <w:r>
        <w:rPr>
          <w:rFonts w:cs="Arial"/>
          <w:b/>
          <w:spacing w:val="-3"/>
        </w:rPr>
        <w:t>ABC High School ACE Student Organization</w:t>
      </w:r>
      <w:r w:rsidRPr="00D00259">
        <w:rPr>
          <w:rFonts w:cs="Arial"/>
          <w:b/>
          <w:spacing w:val="-3"/>
        </w:rPr>
        <w:t>.</w:t>
      </w:r>
      <w:r w:rsidRPr="00D00259">
        <w:rPr>
          <w:rFonts w:cs="Arial"/>
          <w:spacing w:val="-3"/>
        </w:rPr>
        <w:t xml:space="preserve">  </w:t>
      </w:r>
    </w:p>
    <w:p w:rsidR="008A497F" w:rsidRPr="00D00259" w:rsidRDefault="008A497F" w:rsidP="008A497F">
      <w:pPr>
        <w:tabs>
          <w:tab w:val="center" w:pos="4680"/>
        </w:tabs>
        <w:suppressAutoHyphens/>
        <w:spacing w:line="480" w:lineRule="auto"/>
        <w:jc w:val="both"/>
        <w:rPr>
          <w:rFonts w:cs="Arial"/>
          <w:b/>
          <w:spacing w:val="-3"/>
          <w:sz w:val="24"/>
        </w:rPr>
      </w:pPr>
      <w:r w:rsidRPr="00D00259">
        <w:rPr>
          <w:rFonts w:cs="Arial"/>
          <w:b/>
          <w:spacing w:val="-3"/>
          <w:sz w:val="24"/>
        </w:rPr>
        <w:tab/>
        <w:t>ARTICLE II</w:t>
      </w:r>
    </w:p>
    <w:p w:rsidR="008A497F" w:rsidRPr="00D00259" w:rsidRDefault="008A497F" w:rsidP="008A497F">
      <w:pPr>
        <w:tabs>
          <w:tab w:val="left" w:pos="-720"/>
        </w:tabs>
        <w:suppressAutoHyphens/>
        <w:spacing w:line="480" w:lineRule="auto"/>
        <w:jc w:val="both"/>
        <w:rPr>
          <w:rFonts w:cs="Arial"/>
          <w:spacing w:val="-3"/>
          <w:sz w:val="24"/>
        </w:rPr>
      </w:pPr>
      <w:r w:rsidRPr="00D00259">
        <w:rPr>
          <w:rFonts w:cs="Arial"/>
          <w:b/>
          <w:spacing w:val="-3"/>
          <w:sz w:val="24"/>
        </w:rPr>
        <w:t>PURPOSE</w:t>
      </w:r>
    </w:p>
    <w:p w:rsidR="008A497F" w:rsidRPr="00D00259" w:rsidRDefault="008A497F" w:rsidP="008A497F">
      <w:pPr>
        <w:tabs>
          <w:tab w:val="left" w:pos="-720"/>
        </w:tabs>
        <w:suppressAutoHyphens/>
        <w:spacing w:line="480" w:lineRule="auto"/>
        <w:jc w:val="both"/>
        <w:rPr>
          <w:rFonts w:cs="Arial"/>
          <w:spacing w:val="-3"/>
        </w:rPr>
      </w:pPr>
      <w:r w:rsidRPr="00D00259">
        <w:rPr>
          <w:rFonts w:cs="Arial"/>
          <w:spacing w:val="-3"/>
        </w:rPr>
        <w:t xml:space="preserve">The primary purpose of </w:t>
      </w:r>
      <w:r>
        <w:rPr>
          <w:rFonts w:cs="Arial"/>
          <w:spacing w:val="-3"/>
        </w:rPr>
        <w:t>ABC High School</w:t>
      </w:r>
      <w:r w:rsidRPr="00D00259">
        <w:rPr>
          <w:rFonts w:cs="Arial"/>
          <w:spacing w:val="-3"/>
        </w:rPr>
        <w:t xml:space="preserve"> ACE Student Organization is to serve the needs of its members and strengthen ACE (Alternative Cooperative Education) classroom instruction.  The </w:t>
      </w:r>
      <w:r>
        <w:rPr>
          <w:rFonts w:cs="Arial"/>
          <w:spacing w:val="-3"/>
        </w:rPr>
        <w:t>ABC High School</w:t>
      </w:r>
      <w:r w:rsidRPr="00D00259">
        <w:rPr>
          <w:rFonts w:cs="Arial"/>
          <w:spacing w:val="-3"/>
        </w:rPr>
        <w:t xml:space="preserve"> ACE Student Organization partnership is fostered in the following ways:</w:t>
      </w:r>
    </w:p>
    <w:p w:rsidR="008A497F" w:rsidRPr="00D00259" w:rsidRDefault="008A497F" w:rsidP="008A497F">
      <w:pPr>
        <w:tabs>
          <w:tab w:val="left" w:pos="-720"/>
        </w:tabs>
        <w:suppressAutoHyphens/>
        <w:spacing w:line="480" w:lineRule="auto"/>
        <w:ind w:left="1440" w:hanging="1440"/>
        <w:jc w:val="both"/>
        <w:rPr>
          <w:rFonts w:cs="Arial"/>
          <w:spacing w:val="-3"/>
        </w:rPr>
      </w:pPr>
      <w:r w:rsidRPr="00D00259">
        <w:rPr>
          <w:rFonts w:cs="Arial"/>
          <w:spacing w:val="-3"/>
        </w:rPr>
        <w:t xml:space="preserve">            a.</w:t>
      </w:r>
      <w:r w:rsidRPr="00D00259">
        <w:rPr>
          <w:rFonts w:cs="Arial"/>
          <w:spacing w:val="-3"/>
        </w:rPr>
        <w:tab/>
        <w:t>Provide</w:t>
      </w:r>
      <w:r>
        <w:rPr>
          <w:rFonts w:cs="Arial"/>
          <w:spacing w:val="-3"/>
        </w:rPr>
        <w:t>s</w:t>
      </w:r>
      <w:r w:rsidRPr="00D00259">
        <w:rPr>
          <w:rFonts w:cs="Arial"/>
          <w:spacing w:val="-3"/>
        </w:rPr>
        <w:t xml:space="preserve"> special populations (</w:t>
      </w:r>
      <w:r w:rsidRPr="00D00259">
        <w:rPr>
          <w:rFonts w:cs="Arial"/>
          <w:i/>
          <w:spacing w:val="-3"/>
        </w:rPr>
        <w:t xml:space="preserve">special education and at-risk) </w:t>
      </w:r>
      <w:r w:rsidRPr="00D00259">
        <w:rPr>
          <w:rFonts w:cs="Arial"/>
          <w:spacing w:val="-3"/>
        </w:rPr>
        <w:t>with a lifelong pathway to graduation, employment, and career development.</w:t>
      </w:r>
    </w:p>
    <w:p w:rsidR="008A497F" w:rsidRPr="00D00259" w:rsidRDefault="008A497F" w:rsidP="008A497F">
      <w:pPr>
        <w:tabs>
          <w:tab w:val="left" w:pos="-720"/>
        </w:tabs>
        <w:suppressAutoHyphens/>
        <w:spacing w:line="480" w:lineRule="auto"/>
        <w:jc w:val="both"/>
        <w:rPr>
          <w:rFonts w:cs="Arial"/>
          <w:spacing w:val="-3"/>
        </w:rPr>
      </w:pPr>
      <w:r w:rsidRPr="00D00259">
        <w:rPr>
          <w:rFonts w:cs="Arial"/>
          <w:spacing w:val="-3"/>
        </w:rPr>
        <w:tab/>
        <w:t>b.</w:t>
      </w:r>
      <w:r w:rsidRPr="00D00259">
        <w:rPr>
          <w:rFonts w:cs="Arial"/>
          <w:spacing w:val="-3"/>
        </w:rPr>
        <w:tab/>
        <w:t>Foster</w:t>
      </w:r>
      <w:r>
        <w:rPr>
          <w:rFonts w:cs="Arial"/>
          <w:spacing w:val="-3"/>
        </w:rPr>
        <w:t>s</w:t>
      </w:r>
      <w:r w:rsidRPr="00D00259">
        <w:rPr>
          <w:rFonts w:cs="Arial"/>
          <w:spacing w:val="-3"/>
        </w:rPr>
        <w:t xml:space="preserve"> programs an</w:t>
      </w:r>
      <w:r>
        <w:rPr>
          <w:rFonts w:cs="Arial"/>
          <w:spacing w:val="-3"/>
        </w:rPr>
        <w:t>d activities which develop self-</w:t>
      </w:r>
      <w:r w:rsidRPr="00D00259">
        <w:rPr>
          <w:rFonts w:cs="Arial"/>
          <w:spacing w:val="-3"/>
        </w:rPr>
        <w:t>actualization through:</w:t>
      </w:r>
    </w:p>
    <w:p w:rsidR="008A497F" w:rsidRPr="00D00259" w:rsidRDefault="008A497F" w:rsidP="008A497F">
      <w:pPr>
        <w:tabs>
          <w:tab w:val="left" w:pos="-720"/>
        </w:tabs>
        <w:suppressAutoHyphens/>
        <w:jc w:val="both"/>
        <w:rPr>
          <w:rFonts w:cs="Arial"/>
          <w:spacing w:val="-3"/>
        </w:rPr>
      </w:pPr>
      <w:r w:rsidRPr="00D00259">
        <w:rPr>
          <w:rFonts w:cs="Arial"/>
          <w:spacing w:val="-3"/>
        </w:rPr>
        <w:tab/>
      </w:r>
      <w:r w:rsidRPr="00D00259">
        <w:rPr>
          <w:rFonts w:cs="Arial"/>
          <w:spacing w:val="-3"/>
        </w:rPr>
        <w:tab/>
        <w:t>1.</w:t>
      </w:r>
      <w:r w:rsidRPr="00D00259">
        <w:rPr>
          <w:rFonts w:cs="Arial"/>
          <w:spacing w:val="-3"/>
        </w:rPr>
        <w:tab/>
        <w:t xml:space="preserve">Physical, mental, and social well-being </w:t>
      </w:r>
    </w:p>
    <w:p w:rsidR="008A497F" w:rsidRPr="00D00259" w:rsidRDefault="008A497F" w:rsidP="008A497F">
      <w:pPr>
        <w:tabs>
          <w:tab w:val="left" w:pos="-720"/>
        </w:tabs>
        <w:suppressAutoHyphens/>
        <w:jc w:val="both"/>
        <w:rPr>
          <w:rFonts w:cs="Arial"/>
          <w:spacing w:val="-3"/>
        </w:rPr>
      </w:pPr>
      <w:r w:rsidRPr="00D00259">
        <w:rPr>
          <w:rFonts w:cs="Arial"/>
          <w:spacing w:val="-3"/>
        </w:rPr>
        <w:tab/>
      </w:r>
      <w:r w:rsidRPr="00D00259">
        <w:rPr>
          <w:rFonts w:cs="Arial"/>
          <w:spacing w:val="-3"/>
        </w:rPr>
        <w:tab/>
        <w:t>2.</w:t>
      </w:r>
      <w:r w:rsidRPr="00D00259">
        <w:rPr>
          <w:rFonts w:cs="Arial"/>
          <w:spacing w:val="-3"/>
        </w:rPr>
        <w:tab/>
        <w:t>Leadership, character and citizenship</w:t>
      </w:r>
    </w:p>
    <w:p w:rsidR="008A497F" w:rsidRPr="00D00259" w:rsidRDefault="008A497F" w:rsidP="008A497F">
      <w:pPr>
        <w:tabs>
          <w:tab w:val="left" w:pos="-720"/>
        </w:tabs>
        <w:suppressAutoHyphens/>
        <w:jc w:val="both"/>
        <w:rPr>
          <w:rFonts w:cs="Arial"/>
          <w:spacing w:val="-3"/>
        </w:rPr>
      </w:pPr>
      <w:r w:rsidRPr="00D00259">
        <w:rPr>
          <w:rFonts w:cs="Arial"/>
          <w:spacing w:val="-3"/>
        </w:rPr>
        <w:tab/>
      </w:r>
      <w:r w:rsidRPr="00D00259">
        <w:rPr>
          <w:rFonts w:cs="Arial"/>
          <w:spacing w:val="-3"/>
        </w:rPr>
        <w:tab/>
        <w:t>3.</w:t>
      </w:r>
      <w:r w:rsidRPr="00D00259">
        <w:rPr>
          <w:rFonts w:cs="Arial"/>
          <w:spacing w:val="-3"/>
        </w:rPr>
        <w:tab/>
        <w:t>Ethical practices and respect for the dignity of work</w:t>
      </w:r>
    </w:p>
    <w:p w:rsidR="008A497F" w:rsidRPr="00D00259" w:rsidRDefault="008A497F" w:rsidP="008A497F">
      <w:pPr>
        <w:tabs>
          <w:tab w:val="left" w:pos="-720"/>
        </w:tabs>
        <w:suppressAutoHyphens/>
        <w:jc w:val="both"/>
        <w:rPr>
          <w:rFonts w:cs="Arial"/>
          <w:spacing w:val="-3"/>
        </w:rPr>
      </w:pPr>
      <w:r w:rsidRPr="00D00259">
        <w:rPr>
          <w:rFonts w:cs="Arial"/>
          <w:spacing w:val="-3"/>
        </w:rPr>
        <w:tab/>
      </w:r>
      <w:r w:rsidRPr="00D00259">
        <w:rPr>
          <w:rFonts w:cs="Arial"/>
          <w:spacing w:val="-3"/>
        </w:rPr>
        <w:tab/>
        <w:t>4.</w:t>
      </w:r>
      <w:r w:rsidRPr="00D00259">
        <w:rPr>
          <w:rFonts w:cs="Arial"/>
          <w:spacing w:val="-3"/>
        </w:rPr>
        <w:tab/>
        <w:t>Financial independence.</w:t>
      </w:r>
    </w:p>
    <w:p w:rsidR="008A497F" w:rsidRPr="00D00259" w:rsidRDefault="008A497F" w:rsidP="008A497F">
      <w:pPr>
        <w:tabs>
          <w:tab w:val="left" w:pos="-720"/>
        </w:tabs>
        <w:suppressAutoHyphens/>
        <w:jc w:val="both"/>
        <w:rPr>
          <w:rFonts w:cs="Arial"/>
          <w:spacing w:val="-3"/>
        </w:rPr>
      </w:pPr>
    </w:p>
    <w:p w:rsidR="008A497F" w:rsidRPr="00D00259" w:rsidRDefault="008A497F" w:rsidP="008A497F">
      <w:pPr>
        <w:tabs>
          <w:tab w:val="left" w:pos="-720"/>
        </w:tabs>
        <w:suppressAutoHyphens/>
        <w:spacing w:line="480" w:lineRule="auto"/>
        <w:ind w:left="1440" w:hanging="720"/>
        <w:jc w:val="both"/>
        <w:rPr>
          <w:rFonts w:cs="Arial"/>
          <w:spacing w:val="-3"/>
        </w:rPr>
      </w:pPr>
      <w:r w:rsidRPr="00D00259">
        <w:rPr>
          <w:rFonts w:cs="Arial"/>
          <w:spacing w:val="-3"/>
        </w:rPr>
        <w:lastRenderedPageBreak/>
        <w:t>c.</w:t>
      </w:r>
      <w:r>
        <w:rPr>
          <w:rFonts w:cs="Arial"/>
          <w:spacing w:val="-3"/>
        </w:rPr>
        <w:tab/>
        <w:t xml:space="preserve">Build confidence by providing </w:t>
      </w:r>
      <w:r w:rsidRPr="00D00259">
        <w:rPr>
          <w:rFonts w:cs="Arial"/>
          <w:spacing w:val="-3"/>
        </w:rPr>
        <w:t xml:space="preserve">opportunities </w:t>
      </w:r>
      <w:r>
        <w:rPr>
          <w:rFonts w:cs="Arial"/>
          <w:spacing w:val="-3"/>
        </w:rPr>
        <w:t xml:space="preserve">to assume responsibilities and develop   personal and </w:t>
      </w:r>
      <w:r w:rsidRPr="00D00259">
        <w:rPr>
          <w:rFonts w:cs="Arial"/>
          <w:spacing w:val="-3"/>
        </w:rPr>
        <w:t>occupational competencies and social skills.</w:t>
      </w:r>
    </w:p>
    <w:p w:rsidR="008A497F" w:rsidRPr="00D00259" w:rsidRDefault="008A497F" w:rsidP="008A497F">
      <w:pPr>
        <w:tabs>
          <w:tab w:val="left" w:pos="-720"/>
        </w:tabs>
        <w:suppressAutoHyphens/>
        <w:spacing w:line="480" w:lineRule="auto"/>
        <w:ind w:left="1440" w:hanging="720"/>
        <w:jc w:val="both"/>
        <w:rPr>
          <w:rFonts w:cs="Arial"/>
          <w:spacing w:val="-3"/>
        </w:rPr>
      </w:pPr>
      <w:r w:rsidRPr="00D00259">
        <w:rPr>
          <w:rFonts w:cs="Arial"/>
          <w:spacing w:val="-3"/>
        </w:rPr>
        <w:t>d.</w:t>
      </w:r>
      <w:r w:rsidRPr="00D00259">
        <w:rPr>
          <w:rFonts w:cs="Arial"/>
          <w:spacing w:val="-3"/>
        </w:rPr>
        <w:tab/>
        <w:t>Provide opportunities for self-assessment and self-knowledge tha</w:t>
      </w:r>
      <w:r>
        <w:rPr>
          <w:rFonts w:cs="Arial"/>
          <w:spacing w:val="-3"/>
        </w:rPr>
        <w:t xml:space="preserve">t lead to realistic choices of careers </w:t>
      </w:r>
      <w:r w:rsidRPr="00D00259">
        <w:rPr>
          <w:rFonts w:cs="Arial"/>
          <w:spacing w:val="-3"/>
        </w:rPr>
        <w:t>and successful employment.</w:t>
      </w:r>
    </w:p>
    <w:p w:rsidR="008A497F" w:rsidRPr="00D00259" w:rsidRDefault="008A497F" w:rsidP="008A497F">
      <w:pPr>
        <w:tabs>
          <w:tab w:val="left" w:pos="-720"/>
        </w:tabs>
        <w:suppressAutoHyphens/>
        <w:spacing w:line="480" w:lineRule="auto"/>
        <w:ind w:left="720"/>
        <w:jc w:val="both"/>
        <w:rPr>
          <w:rFonts w:cs="Arial"/>
          <w:spacing w:val="-3"/>
        </w:rPr>
      </w:pPr>
      <w:r>
        <w:rPr>
          <w:rFonts w:cs="Arial"/>
          <w:spacing w:val="-3"/>
        </w:rPr>
        <w:t>e.</w:t>
      </w:r>
      <w:r>
        <w:rPr>
          <w:rFonts w:cs="Arial"/>
          <w:spacing w:val="-3"/>
        </w:rPr>
        <w:tab/>
        <w:t xml:space="preserve">Promote </w:t>
      </w:r>
      <w:r w:rsidRPr="00D00259">
        <w:rPr>
          <w:rFonts w:cs="Arial"/>
          <w:spacing w:val="-3"/>
        </w:rPr>
        <w:t xml:space="preserve">inter-organizational relationships with professional groups, businesses, </w:t>
      </w:r>
      <w:r w:rsidRPr="00D00259">
        <w:rPr>
          <w:rFonts w:cs="Arial"/>
          <w:spacing w:val="-3"/>
        </w:rPr>
        <w:tab/>
        <w:t>industries and other organizations.</w:t>
      </w:r>
    </w:p>
    <w:p w:rsidR="008A497F" w:rsidRPr="00D00259" w:rsidRDefault="008A497F" w:rsidP="008A497F">
      <w:pPr>
        <w:tabs>
          <w:tab w:val="left" w:pos="-720"/>
        </w:tabs>
        <w:suppressAutoHyphens/>
        <w:spacing w:line="480" w:lineRule="auto"/>
        <w:ind w:left="1440" w:hanging="720"/>
        <w:jc w:val="both"/>
        <w:rPr>
          <w:rFonts w:cs="Arial"/>
          <w:spacing w:val="-3"/>
        </w:rPr>
      </w:pPr>
      <w:r w:rsidRPr="00D00259">
        <w:rPr>
          <w:rFonts w:cs="Arial"/>
          <w:spacing w:val="-3"/>
        </w:rPr>
        <w:t>f.</w:t>
      </w:r>
      <w:r w:rsidRPr="00D00259">
        <w:rPr>
          <w:rFonts w:cs="Arial"/>
          <w:spacing w:val="-3"/>
        </w:rPr>
        <w:tab/>
        <w:t>Acknowledge individual academic, occupationa</w:t>
      </w:r>
      <w:r>
        <w:rPr>
          <w:rFonts w:cs="Arial"/>
          <w:spacing w:val="-3"/>
        </w:rPr>
        <w:t xml:space="preserve">l, and/or service achievements </w:t>
      </w:r>
      <w:r w:rsidRPr="00D00259">
        <w:rPr>
          <w:rFonts w:cs="Arial"/>
          <w:spacing w:val="-3"/>
        </w:rPr>
        <w:t>through recognition and awards.</w:t>
      </w:r>
    </w:p>
    <w:p w:rsidR="008A497F" w:rsidRPr="00D00259" w:rsidRDefault="008A497F" w:rsidP="008A497F">
      <w:pPr>
        <w:tabs>
          <w:tab w:val="center" w:pos="4680"/>
        </w:tabs>
        <w:suppressAutoHyphens/>
        <w:spacing w:line="480" w:lineRule="auto"/>
        <w:jc w:val="both"/>
        <w:rPr>
          <w:rFonts w:cs="Arial"/>
          <w:b/>
          <w:spacing w:val="-3"/>
          <w:sz w:val="24"/>
        </w:rPr>
      </w:pPr>
      <w:r w:rsidRPr="00D00259">
        <w:rPr>
          <w:rFonts w:cs="Arial"/>
          <w:b/>
          <w:spacing w:val="-3"/>
          <w:sz w:val="24"/>
        </w:rPr>
        <w:tab/>
        <w:t>ARTICLE III</w:t>
      </w:r>
    </w:p>
    <w:p w:rsidR="008A497F" w:rsidRPr="00D00259" w:rsidRDefault="008A497F" w:rsidP="008A497F">
      <w:pPr>
        <w:tabs>
          <w:tab w:val="left" w:pos="-720"/>
        </w:tabs>
        <w:suppressAutoHyphens/>
        <w:spacing w:line="480" w:lineRule="auto"/>
        <w:jc w:val="both"/>
        <w:rPr>
          <w:rFonts w:cs="Arial"/>
          <w:spacing w:val="-3"/>
          <w:sz w:val="24"/>
        </w:rPr>
      </w:pPr>
      <w:r w:rsidRPr="00D00259">
        <w:rPr>
          <w:rFonts w:cs="Arial"/>
          <w:b/>
          <w:spacing w:val="-3"/>
          <w:sz w:val="24"/>
        </w:rPr>
        <w:t>MEMBERSHIP</w:t>
      </w:r>
    </w:p>
    <w:p w:rsidR="008A497F" w:rsidRPr="00D00259" w:rsidRDefault="008A497F" w:rsidP="008A497F">
      <w:pPr>
        <w:tabs>
          <w:tab w:val="left" w:pos="-720"/>
        </w:tabs>
        <w:suppressAutoHyphens/>
        <w:spacing w:line="480" w:lineRule="auto"/>
        <w:jc w:val="both"/>
        <w:rPr>
          <w:rFonts w:cs="Arial"/>
          <w:spacing w:val="-3"/>
        </w:rPr>
      </w:pPr>
      <w:proofErr w:type="gramStart"/>
      <w:r w:rsidRPr="00D00259">
        <w:rPr>
          <w:rFonts w:cs="Arial"/>
          <w:b/>
          <w:spacing w:val="-3"/>
        </w:rPr>
        <w:t>Section 1.</w:t>
      </w:r>
      <w:proofErr w:type="gramEnd"/>
      <w:r w:rsidRPr="00D00259">
        <w:rPr>
          <w:rFonts w:cs="Arial"/>
          <w:b/>
          <w:spacing w:val="-3"/>
        </w:rPr>
        <w:tab/>
      </w:r>
      <w:proofErr w:type="gramStart"/>
      <w:r w:rsidRPr="00D00259">
        <w:rPr>
          <w:rFonts w:cs="Arial"/>
          <w:spacing w:val="-3"/>
        </w:rPr>
        <w:t>Membership composition.</w:t>
      </w:r>
      <w:proofErr w:type="gramEnd"/>
    </w:p>
    <w:p w:rsidR="008A497F" w:rsidRPr="00D00259" w:rsidRDefault="008A497F" w:rsidP="008A497F">
      <w:pPr>
        <w:tabs>
          <w:tab w:val="left" w:pos="-720"/>
        </w:tabs>
        <w:suppressAutoHyphens/>
        <w:spacing w:line="480" w:lineRule="auto"/>
        <w:ind w:left="1440"/>
        <w:jc w:val="both"/>
        <w:rPr>
          <w:rFonts w:cs="Arial"/>
          <w:spacing w:val="-3"/>
        </w:rPr>
      </w:pPr>
      <w:r>
        <w:rPr>
          <w:rFonts w:cs="Arial"/>
          <w:spacing w:val="-3"/>
        </w:rPr>
        <w:t>ABC High School</w:t>
      </w:r>
      <w:r w:rsidRPr="00D00259">
        <w:rPr>
          <w:rFonts w:cs="Arial"/>
          <w:spacing w:val="-3"/>
        </w:rPr>
        <w:t xml:space="preserve"> ACE Student Organization is an organization of, by and for students who are or were enrolled in secondary, transition and post-secondary ACE programs. </w:t>
      </w:r>
    </w:p>
    <w:p w:rsidR="008A497F" w:rsidRPr="00D00259" w:rsidRDefault="008A497F" w:rsidP="008A497F">
      <w:pPr>
        <w:tabs>
          <w:tab w:val="left" w:pos="-720"/>
        </w:tabs>
        <w:suppressAutoHyphens/>
        <w:spacing w:line="480" w:lineRule="auto"/>
        <w:ind w:left="1440" w:hanging="1440"/>
        <w:jc w:val="both"/>
        <w:rPr>
          <w:rFonts w:cs="Arial"/>
          <w:spacing w:val="-3"/>
        </w:rPr>
      </w:pPr>
      <w:proofErr w:type="gramStart"/>
      <w:r w:rsidRPr="00D00259">
        <w:rPr>
          <w:rFonts w:cs="Arial"/>
          <w:b/>
          <w:spacing w:val="-3"/>
        </w:rPr>
        <w:t>Section 2.</w:t>
      </w:r>
      <w:proofErr w:type="gramEnd"/>
      <w:r w:rsidRPr="00D00259">
        <w:rPr>
          <w:rFonts w:cs="Arial"/>
          <w:b/>
          <w:spacing w:val="-3"/>
        </w:rPr>
        <w:tab/>
      </w:r>
      <w:r w:rsidRPr="00D00259">
        <w:rPr>
          <w:rFonts w:cs="Arial"/>
          <w:spacing w:val="-3"/>
        </w:rPr>
        <w:t xml:space="preserve">Annual affiliation fees </w:t>
      </w:r>
      <w:r>
        <w:rPr>
          <w:rFonts w:cs="Arial"/>
          <w:spacing w:val="-3"/>
        </w:rPr>
        <w:t>are specified by the Colorado ACE Student Organization.  There will be no local affiliation fees.</w:t>
      </w:r>
    </w:p>
    <w:p w:rsidR="008A497F" w:rsidRPr="00D00259" w:rsidRDefault="008A497F" w:rsidP="008A497F">
      <w:pPr>
        <w:tabs>
          <w:tab w:val="center" w:pos="4680"/>
        </w:tabs>
        <w:suppressAutoHyphens/>
        <w:spacing w:before="120" w:line="480" w:lineRule="auto"/>
        <w:jc w:val="both"/>
        <w:rPr>
          <w:rFonts w:cs="Arial"/>
          <w:b/>
          <w:spacing w:val="-3"/>
          <w:sz w:val="24"/>
        </w:rPr>
      </w:pPr>
      <w:r w:rsidRPr="00D00259">
        <w:rPr>
          <w:rFonts w:cs="Arial"/>
          <w:b/>
          <w:spacing w:val="-3"/>
          <w:sz w:val="24"/>
        </w:rPr>
        <w:tab/>
        <w:t>ARTICLE IV</w:t>
      </w:r>
    </w:p>
    <w:p w:rsidR="008A497F" w:rsidRPr="00D00259" w:rsidRDefault="008A497F" w:rsidP="008A497F">
      <w:pPr>
        <w:tabs>
          <w:tab w:val="left" w:pos="-720"/>
        </w:tabs>
        <w:suppressAutoHyphens/>
        <w:spacing w:line="480" w:lineRule="auto"/>
        <w:jc w:val="both"/>
        <w:rPr>
          <w:rFonts w:cs="Arial"/>
          <w:spacing w:val="-3"/>
          <w:sz w:val="24"/>
        </w:rPr>
      </w:pPr>
      <w:r w:rsidRPr="00D00259">
        <w:rPr>
          <w:rFonts w:cs="Arial"/>
          <w:b/>
          <w:spacing w:val="-3"/>
          <w:sz w:val="24"/>
        </w:rPr>
        <w:t xml:space="preserve">STUDENT </w:t>
      </w:r>
      <w:r>
        <w:rPr>
          <w:rFonts w:cs="Arial"/>
          <w:b/>
          <w:spacing w:val="-3"/>
          <w:sz w:val="24"/>
        </w:rPr>
        <w:t>CHAPTER OFFICERS</w:t>
      </w:r>
    </w:p>
    <w:p w:rsidR="008A497F" w:rsidRPr="00D00259" w:rsidRDefault="008A497F" w:rsidP="008A497F">
      <w:pPr>
        <w:tabs>
          <w:tab w:val="left" w:pos="-720"/>
          <w:tab w:val="left" w:pos="0"/>
          <w:tab w:val="left" w:pos="720"/>
        </w:tabs>
        <w:suppressAutoHyphens/>
        <w:spacing w:line="480" w:lineRule="auto"/>
        <w:ind w:left="1440" w:hanging="1440"/>
        <w:jc w:val="both"/>
        <w:rPr>
          <w:rFonts w:cs="Arial"/>
          <w:spacing w:val="-3"/>
        </w:rPr>
      </w:pPr>
      <w:proofErr w:type="gramStart"/>
      <w:r w:rsidRPr="00D00259">
        <w:rPr>
          <w:rFonts w:cs="Arial"/>
          <w:b/>
          <w:spacing w:val="-3"/>
        </w:rPr>
        <w:t>Section 1.</w:t>
      </w:r>
      <w:proofErr w:type="gramEnd"/>
      <w:r>
        <w:rPr>
          <w:rFonts w:cs="Arial"/>
          <w:spacing w:val="-3"/>
        </w:rPr>
        <w:tab/>
        <w:t>ACE Chapter Officers</w:t>
      </w:r>
      <w:r w:rsidRPr="00D00259">
        <w:rPr>
          <w:rFonts w:cs="Arial"/>
          <w:spacing w:val="-3"/>
        </w:rPr>
        <w:t>:</w:t>
      </w:r>
    </w:p>
    <w:p w:rsidR="008A497F" w:rsidRPr="00D00259" w:rsidRDefault="008A497F" w:rsidP="008A497F">
      <w:pPr>
        <w:pStyle w:val="ListParagraph"/>
        <w:numPr>
          <w:ilvl w:val="0"/>
          <w:numId w:val="2"/>
        </w:numPr>
        <w:tabs>
          <w:tab w:val="left" w:pos="-720"/>
          <w:tab w:val="left" w:pos="0"/>
          <w:tab w:val="left" w:pos="720"/>
        </w:tabs>
        <w:suppressAutoHyphens/>
        <w:spacing w:line="480" w:lineRule="auto"/>
        <w:jc w:val="both"/>
        <w:rPr>
          <w:rFonts w:asciiTheme="minorHAnsi" w:hAnsiTheme="minorHAnsi" w:cs="Arial"/>
          <w:spacing w:val="-3"/>
          <w:sz w:val="22"/>
          <w:szCs w:val="22"/>
        </w:rPr>
      </w:pPr>
      <w:r>
        <w:rPr>
          <w:rFonts w:asciiTheme="minorHAnsi" w:hAnsiTheme="minorHAnsi"/>
          <w:sz w:val="22"/>
          <w:szCs w:val="22"/>
        </w:rPr>
        <w:t>ACE Chapter Officers</w:t>
      </w:r>
      <w:r w:rsidRPr="00D00259">
        <w:rPr>
          <w:rFonts w:asciiTheme="minorHAnsi" w:hAnsiTheme="minorHAnsi"/>
          <w:sz w:val="22"/>
          <w:szCs w:val="22"/>
        </w:rPr>
        <w:t xml:space="preserve"> shall be selected by the ACE </w:t>
      </w:r>
      <w:r>
        <w:rPr>
          <w:rFonts w:asciiTheme="minorHAnsi" w:hAnsiTheme="minorHAnsi"/>
          <w:sz w:val="22"/>
          <w:szCs w:val="22"/>
        </w:rPr>
        <w:t>Chapter</w:t>
      </w:r>
      <w:r w:rsidRPr="00D00259">
        <w:rPr>
          <w:rFonts w:asciiTheme="minorHAnsi" w:hAnsiTheme="minorHAnsi"/>
          <w:sz w:val="22"/>
          <w:szCs w:val="22"/>
        </w:rPr>
        <w:t xml:space="preserve">. </w:t>
      </w:r>
    </w:p>
    <w:p w:rsidR="008A497F" w:rsidRPr="00D00259" w:rsidRDefault="008A497F" w:rsidP="008A497F">
      <w:pPr>
        <w:pStyle w:val="ListParagraph"/>
        <w:numPr>
          <w:ilvl w:val="0"/>
          <w:numId w:val="2"/>
        </w:numPr>
        <w:tabs>
          <w:tab w:val="left" w:pos="-720"/>
          <w:tab w:val="left" w:pos="0"/>
          <w:tab w:val="left" w:pos="720"/>
        </w:tabs>
        <w:suppressAutoHyphens/>
        <w:spacing w:line="480" w:lineRule="auto"/>
        <w:jc w:val="both"/>
        <w:rPr>
          <w:rFonts w:asciiTheme="minorHAnsi" w:hAnsiTheme="minorHAnsi" w:cs="Arial"/>
          <w:spacing w:val="-3"/>
          <w:sz w:val="22"/>
          <w:szCs w:val="22"/>
        </w:rPr>
      </w:pPr>
      <w:r w:rsidRPr="00D00259">
        <w:rPr>
          <w:rFonts w:asciiTheme="minorHAnsi" w:hAnsiTheme="minorHAnsi" w:cs="Arial"/>
          <w:spacing w:val="-3"/>
          <w:sz w:val="22"/>
          <w:szCs w:val="22"/>
        </w:rPr>
        <w:lastRenderedPageBreak/>
        <w:t>T</w:t>
      </w:r>
      <w:r>
        <w:rPr>
          <w:rFonts w:asciiTheme="minorHAnsi" w:hAnsiTheme="minorHAnsi" w:cs="Arial"/>
          <w:spacing w:val="-3"/>
          <w:sz w:val="22"/>
          <w:szCs w:val="22"/>
        </w:rPr>
        <w:t>he duties of the officers</w:t>
      </w:r>
      <w:r w:rsidRPr="00D00259">
        <w:rPr>
          <w:rFonts w:asciiTheme="minorHAnsi" w:hAnsiTheme="minorHAnsi" w:cs="Arial"/>
          <w:spacing w:val="-3"/>
          <w:sz w:val="22"/>
          <w:szCs w:val="22"/>
        </w:rPr>
        <w:t xml:space="preserve"> shall be specified in these Bylaws and in the parliamentary authority adopted by the organization.</w:t>
      </w:r>
    </w:p>
    <w:p w:rsidR="008A497F" w:rsidRPr="00D00259" w:rsidRDefault="008A497F" w:rsidP="008A497F">
      <w:pPr>
        <w:tabs>
          <w:tab w:val="left" w:pos="-720"/>
          <w:tab w:val="left" w:pos="0"/>
          <w:tab w:val="left" w:pos="720"/>
        </w:tabs>
        <w:suppressAutoHyphens/>
        <w:spacing w:line="480" w:lineRule="auto"/>
        <w:ind w:left="1440" w:hanging="1440"/>
        <w:jc w:val="both"/>
        <w:rPr>
          <w:rFonts w:cs="Arial"/>
          <w:spacing w:val="-3"/>
        </w:rPr>
      </w:pPr>
      <w:proofErr w:type="gramStart"/>
      <w:r w:rsidRPr="00D00259">
        <w:rPr>
          <w:rFonts w:cs="Arial"/>
          <w:b/>
          <w:spacing w:val="-3"/>
        </w:rPr>
        <w:t>Section 2.</w:t>
      </w:r>
      <w:proofErr w:type="gramEnd"/>
      <w:r w:rsidRPr="00D00259">
        <w:rPr>
          <w:rFonts w:cs="Arial"/>
          <w:b/>
          <w:spacing w:val="-3"/>
        </w:rPr>
        <w:tab/>
      </w:r>
      <w:r w:rsidRPr="00D00259">
        <w:rPr>
          <w:rFonts w:cs="Arial"/>
          <w:spacing w:val="-3"/>
        </w:rPr>
        <w:t>Dutie</w:t>
      </w:r>
      <w:r>
        <w:rPr>
          <w:rFonts w:cs="Arial"/>
          <w:spacing w:val="-3"/>
        </w:rPr>
        <w:t>s of ACE Chapter Officers</w:t>
      </w:r>
      <w:r w:rsidRPr="00D00259">
        <w:rPr>
          <w:rFonts w:cs="Arial"/>
          <w:spacing w:val="-3"/>
        </w:rPr>
        <w:t>:</w:t>
      </w:r>
    </w:p>
    <w:p w:rsidR="008A497F" w:rsidRPr="00D00259" w:rsidRDefault="008A497F" w:rsidP="008A497F">
      <w:pPr>
        <w:pStyle w:val="ListParagraph"/>
        <w:numPr>
          <w:ilvl w:val="0"/>
          <w:numId w:val="1"/>
        </w:numPr>
        <w:tabs>
          <w:tab w:val="left" w:pos="-720"/>
          <w:tab w:val="left" w:pos="0"/>
          <w:tab w:val="left" w:pos="720"/>
        </w:tabs>
        <w:suppressAutoHyphens/>
        <w:spacing w:line="480" w:lineRule="auto"/>
        <w:jc w:val="both"/>
        <w:rPr>
          <w:rFonts w:asciiTheme="minorHAnsi" w:hAnsiTheme="minorHAnsi" w:cs="Arial"/>
          <w:spacing w:val="-3"/>
          <w:sz w:val="22"/>
          <w:szCs w:val="22"/>
        </w:rPr>
      </w:pPr>
      <w:r>
        <w:rPr>
          <w:rFonts w:asciiTheme="minorHAnsi" w:hAnsiTheme="minorHAnsi" w:cs="Arial"/>
          <w:spacing w:val="-3"/>
          <w:sz w:val="22"/>
          <w:szCs w:val="22"/>
        </w:rPr>
        <w:t>The ACE Student Chapters Officers</w:t>
      </w:r>
      <w:r w:rsidRPr="00D00259">
        <w:rPr>
          <w:rFonts w:asciiTheme="minorHAnsi" w:hAnsiTheme="minorHAnsi" w:cs="Arial"/>
          <w:spacing w:val="-3"/>
          <w:sz w:val="22"/>
          <w:szCs w:val="22"/>
        </w:rPr>
        <w:t xml:space="preserve"> shall make themsel</w:t>
      </w:r>
      <w:r>
        <w:rPr>
          <w:rFonts w:asciiTheme="minorHAnsi" w:hAnsiTheme="minorHAnsi" w:cs="Arial"/>
          <w:spacing w:val="-3"/>
          <w:sz w:val="22"/>
          <w:szCs w:val="22"/>
        </w:rPr>
        <w:t xml:space="preserve">ves available, as necessary, to </w:t>
      </w:r>
      <w:r w:rsidRPr="00D00259">
        <w:rPr>
          <w:rFonts w:asciiTheme="minorHAnsi" w:hAnsiTheme="minorHAnsi" w:cs="Arial"/>
          <w:spacing w:val="-3"/>
          <w:sz w:val="22"/>
          <w:szCs w:val="22"/>
        </w:rPr>
        <w:t>promote the</w:t>
      </w:r>
      <w:r>
        <w:rPr>
          <w:rFonts w:asciiTheme="minorHAnsi" w:hAnsiTheme="minorHAnsi" w:cs="Arial"/>
          <w:spacing w:val="-3"/>
          <w:sz w:val="22"/>
          <w:szCs w:val="22"/>
        </w:rPr>
        <w:t xml:space="preserve"> general welfare of the ABC High School </w:t>
      </w:r>
      <w:r w:rsidRPr="00D00259">
        <w:rPr>
          <w:rFonts w:asciiTheme="minorHAnsi" w:hAnsiTheme="minorHAnsi" w:cs="Arial"/>
          <w:spacing w:val="-3"/>
          <w:sz w:val="22"/>
          <w:szCs w:val="22"/>
        </w:rPr>
        <w:t>ACE Student Organization.</w:t>
      </w:r>
    </w:p>
    <w:p w:rsidR="008A497F" w:rsidRPr="00E767B2" w:rsidRDefault="008A497F" w:rsidP="008A497F">
      <w:pPr>
        <w:pStyle w:val="ListParagraph"/>
        <w:numPr>
          <w:ilvl w:val="0"/>
          <w:numId w:val="1"/>
        </w:numPr>
        <w:tabs>
          <w:tab w:val="left" w:pos="-720"/>
          <w:tab w:val="left" w:pos="0"/>
          <w:tab w:val="left" w:pos="720"/>
        </w:tabs>
        <w:suppressAutoHyphens/>
        <w:spacing w:line="480" w:lineRule="auto"/>
        <w:jc w:val="both"/>
        <w:rPr>
          <w:rFonts w:cs="Arial"/>
          <w:spacing w:val="-3"/>
        </w:rPr>
      </w:pPr>
      <w:r w:rsidRPr="00D00259">
        <w:rPr>
          <w:rFonts w:asciiTheme="minorHAnsi" w:hAnsiTheme="minorHAnsi" w:cs="Arial"/>
          <w:spacing w:val="-3"/>
          <w:sz w:val="22"/>
          <w:szCs w:val="22"/>
        </w:rPr>
        <w:t xml:space="preserve"> </w:t>
      </w:r>
      <w:r>
        <w:rPr>
          <w:rFonts w:asciiTheme="minorHAnsi" w:hAnsiTheme="minorHAnsi" w:cs="Arial"/>
          <w:spacing w:val="-3"/>
          <w:sz w:val="22"/>
          <w:szCs w:val="22"/>
        </w:rPr>
        <w:t>The ABC High School ACE President shall preside over all chapter meetings, develop meeting agendas, conduct meetings according to chapter bylaws, develop Program of Work and coordinate activities with chapter advisor, appoint committees as appropriate.</w:t>
      </w:r>
    </w:p>
    <w:p w:rsidR="008A497F" w:rsidRPr="00E767B2" w:rsidRDefault="008A497F" w:rsidP="008A497F">
      <w:pPr>
        <w:pStyle w:val="ListParagraph"/>
        <w:numPr>
          <w:ilvl w:val="0"/>
          <w:numId w:val="1"/>
        </w:numPr>
        <w:tabs>
          <w:tab w:val="left" w:pos="-720"/>
          <w:tab w:val="left" w:pos="0"/>
          <w:tab w:val="left" w:pos="720"/>
        </w:tabs>
        <w:suppressAutoHyphens/>
        <w:spacing w:line="480" w:lineRule="auto"/>
        <w:jc w:val="both"/>
        <w:rPr>
          <w:rFonts w:cs="Arial"/>
          <w:spacing w:val="-3"/>
        </w:rPr>
      </w:pPr>
      <w:r>
        <w:rPr>
          <w:rFonts w:asciiTheme="minorHAnsi" w:hAnsiTheme="minorHAnsi" w:cs="Arial"/>
          <w:spacing w:val="-3"/>
          <w:sz w:val="22"/>
          <w:szCs w:val="22"/>
        </w:rPr>
        <w:t>The ABC High School ACE Vice President shall assist the president in all leadership functions, preside over chapter activities in the absence of the president, assume the duties of the president should the office be vacated, and coordinate all committee work.</w:t>
      </w:r>
    </w:p>
    <w:p w:rsidR="008A497F" w:rsidRPr="00E767B2" w:rsidRDefault="008A497F" w:rsidP="008A497F">
      <w:pPr>
        <w:pStyle w:val="ListParagraph"/>
        <w:numPr>
          <w:ilvl w:val="0"/>
          <w:numId w:val="1"/>
        </w:numPr>
        <w:tabs>
          <w:tab w:val="left" w:pos="-720"/>
          <w:tab w:val="left" w:pos="0"/>
          <w:tab w:val="left" w:pos="720"/>
        </w:tabs>
        <w:suppressAutoHyphens/>
        <w:spacing w:line="480" w:lineRule="auto"/>
        <w:jc w:val="both"/>
        <w:rPr>
          <w:rFonts w:cs="Arial"/>
          <w:spacing w:val="-3"/>
        </w:rPr>
      </w:pPr>
      <w:r>
        <w:rPr>
          <w:rFonts w:asciiTheme="minorHAnsi" w:hAnsiTheme="minorHAnsi" w:cs="Arial"/>
          <w:spacing w:val="-3"/>
          <w:sz w:val="22"/>
          <w:szCs w:val="22"/>
        </w:rPr>
        <w:t xml:space="preserve">The ABC High School ACE Secretary shall prepare the minutes of meetings, chapter correspondence and </w:t>
      </w:r>
      <w:proofErr w:type="gramStart"/>
      <w:r>
        <w:rPr>
          <w:rFonts w:asciiTheme="minorHAnsi" w:hAnsiTheme="minorHAnsi" w:cs="Arial"/>
          <w:spacing w:val="-3"/>
          <w:sz w:val="22"/>
          <w:szCs w:val="22"/>
        </w:rPr>
        <w:t>reports,</w:t>
      </w:r>
      <w:proofErr w:type="gramEnd"/>
      <w:r>
        <w:rPr>
          <w:rFonts w:asciiTheme="minorHAnsi" w:hAnsiTheme="minorHAnsi" w:cs="Arial"/>
          <w:spacing w:val="-3"/>
          <w:sz w:val="22"/>
          <w:szCs w:val="22"/>
        </w:rPr>
        <w:t xml:space="preserve"> assist the president in meeting agenda development, record the roll at all chapter meetings and read minutes and communications at chapter meetings.</w:t>
      </w:r>
    </w:p>
    <w:p w:rsidR="008A497F" w:rsidRPr="00E767B2" w:rsidRDefault="008A497F" w:rsidP="008A497F">
      <w:pPr>
        <w:pStyle w:val="ListParagraph"/>
        <w:numPr>
          <w:ilvl w:val="0"/>
          <w:numId w:val="1"/>
        </w:numPr>
        <w:tabs>
          <w:tab w:val="left" w:pos="-720"/>
          <w:tab w:val="left" w:pos="0"/>
          <w:tab w:val="left" w:pos="720"/>
        </w:tabs>
        <w:suppressAutoHyphens/>
        <w:spacing w:line="480" w:lineRule="auto"/>
        <w:jc w:val="both"/>
        <w:rPr>
          <w:rFonts w:cs="Arial"/>
          <w:spacing w:val="-3"/>
        </w:rPr>
      </w:pPr>
      <w:r>
        <w:rPr>
          <w:rFonts w:asciiTheme="minorHAnsi" w:hAnsiTheme="minorHAnsi" w:cs="Arial"/>
          <w:spacing w:val="-3"/>
          <w:sz w:val="22"/>
          <w:szCs w:val="22"/>
        </w:rPr>
        <w:t>The ABC High School ACE Treasurer shall maintain efficient management and documentation of chapter funds and keep financial records neat and accurate, according to school district policies.</w:t>
      </w:r>
    </w:p>
    <w:p w:rsidR="008A497F" w:rsidRPr="00E767B2" w:rsidRDefault="008A497F" w:rsidP="008A497F">
      <w:pPr>
        <w:pStyle w:val="ListParagraph"/>
        <w:numPr>
          <w:ilvl w:val="0"/>
          <w:numId w:val="1"/>
        </w:numPr>
        <w:tabs>
          <w:tab w:val="left" w:pos="-720"/>
          <w:tab w:val="left" w:pos="0"/>
          <w:tab w:val="left" w:pos="720"/>
        </w:tabs>
        <w:suppressAutoHyphens/>
        <w:spacing w:line="480" w:lineRule="auto"/>
        <w:jc w:val="both"/>
        <w:rPr>
          <w:rFonts w:cs="Arial"/>
          <w:spacing w:val="-3"/>
        </w:rPr>
      </w:pPr>
      <w:r>
        <w:rPr>
          <w:rFonts w:asciiTheme="minorHAnsi" w:hAnsiTheme="minorHAnsi" w:cs="Arial"/>
          <w:spacing w:val="-3"/>
          <w:sz w:val="22"/>
          <w:szCs w:val="22"/>
        </w:rPr>
        <w:t>The ABC High School ACE Historian shall maintain a history of local chapter activities throughout the year.</w:t>
      </w:r>
    </w:p>
    <w:p w:rsidR="008A497F" w:rsidRPr="00D00259" w:rsidRDefault="008A497F" w:rsidP="008A497F">
      <w:pPr>
        <w:pStyle w:val="ListParagraph"/>
        <w:numPr>
          <w:ilvl w:val="0"/>
          <w:numId w:val="1"/>
        </w:numPr>
        <w:tabs>
          <w:tab w:val="left" w:pos="-720"/>
          <w:tab w:val="left" w:pos="0"/>
          <w:tab w:val="left" w:pos="720"/>
        </w:tabs>
        <w:suppressAutoHyphens/>
        <w:spacing w:line="480" w:lineRule="auto"/>
        <w:jc w:val="both"/>
        <w:rPr>
          <w:rFonts w:cs="Arial"/>
          <w:spacing w:val="-3"/>
        </w:rPr>
      </w:pPr>
      <w:r>
        <w:rPr>
          <w:rFonts w:asciiTheme="minorHAnsi" w:hAnsiTheme="minorHAnsi" w:cs="Arial"/>
          <w:spacing w:val="-3"/>
          <w:sz w:val="22"/>
          <w:szCs w:val="22"/>
        </w:rPr>
        <w:t>The ABC High School ACE Reporter shall coordinate publicity for chapter activities by submitting articles to local and school newspapers and CTE Trends.</w:t>
      </w:r>
    </w:p>
    <w:p w:rsidR="008A497F" w:rsidRPr="00D00259" w:rsidRDefault="008A497F" w:rsidP="008A497F">
      <w:pPr>
        <w:tabs>
          <w:tab w:val="left" w:pos="-720"/>
          <w:tab w:val="left" w:pos="0"/>
          <w:tab w:val="left" w:pos="720"/>
        </w:tabs>
        <w:suppressAutoHyphens/>
        <w:spacing w:line="480" w:lineRule="auto"/>
        <w:ind w:left="1440" w:hanging="1440"/>
        <w:jc w:val="center"/>
        <w:rPr>
          <w:rFonts w:cs="Arial"/>
          <w:b/>
          <w:spacing w:val="-3"/>
          <w:sz w:val="24"/>
        </w:rPr>
      </w:pPr>
      <w:r w:rsidRPr="00D00259">
        <w:rPr>
          <w:rFonts w:cs="Arial"/>
          <w:b/>
          <w:spacing w:val="-3"/>
          <w:sz w:val="24"/>
        </w:rPr>
        <w:lastRenderedPageBreak/>
        <w:t>ARTICLE V</w:t>
      </w:r>
    </w:p>
    <w:p w:rsidR="008A497F" w:rsidRPr="00D00259" w:rsidRDefault="008A497F" w:rsidP="008A497F">
      <w:pPr>
        <w:tabs>
          <w:tab w:val="left" w:pos="-720"/>
          <w:tab w:val="left" w:pos="0"/>
          <w:tab w:val="left" w:pos="720"/>
        </w:tabs>
        <w:suppressAutoHyphens/>
        <w:spacing w:line="480" w:lineRule="auto"/>
        <w:ind w:left="1440" w:hanging="1440"/>
        <w:rPr>
          <w:rFonts w:cs="Arial"/>
          <w:b/>
          <w:spacing w:val="-3"/>
          <w:sz w:val="24"/>
        </w:rPr>
      </w:pPr>
      <w:r w:rsidRPr="00D00259">
        <w:rPr>
          <w:rFonts w:cs="Arial"/>
          <w:b/>
          <w:spacing w:val="-3"/>
          <w:sz w:val="24"/>
        </w:rPr>
        <w:t>MEETINGS</w:t>
      </w:r>
    </w:p>
    <w:p w:rsidR="008A497F" w:rsidRPr="00D00259" w:rsidRDefault="008A497F" w:rsidP="008A497F">
      <w:pPr>
        <w:tabs>
          <w:tab w:val="left" w:pos="-720"/>
          <w:tab w:val="left" w:pos="0"/>
          <w:tab w:val="left" w:pos="720"/>
        </w:tabs>
        <w:suppressAutoHyphens/>
        <w:spacing w:line="480" w:lineRule="auto"/>
        <w:ind w:left="1440" w:hanging="1440"/>
        <w:jc w:val="both"/>
        <w:rPr>
          <w:rFonts w:cs="Arial"/>
          <w:spacing w:val="-3"/>
        </w:rPr>
      </w:pPr>
      <w:proofErr w:type="gramStart"/>
      <w:r w:rsidRPr="00D00259">
        <w:rPr>
          <w:rFonts w:cs="Arial"/>
          <w:b/>
          <w:spacing w:val="-3"/>
        </w:rPr>
        <w:t>Section 1.</w:t>
      </w:r>
      <w:proofErr w:type="gramEnd"/>
      <w:r w:rsidRPr="00D00259">
        <w:rPr>
          <w:rFonts w:cs="Arial"/>
          <w:b/>
          <w:spacing w:val="-3"/>
        </w:rPr>
        <w:tab/>
      </w:r>
      <w:r>
        <w:rPr>
          <w:rFonts w:cs="Arial"/>
          <w:spacing w:val="-3"/>
        </w:rPr>
        <w:t>Meetings</w:t>
      </w:r>
      <w:r w:rsidRPr="00D00259">
        <w:rPr>
          <w:rFonts w:cs="Arial"/>
          <w:spacing w:val="-3"/>
        </w:rPr>
        <w:t xml:space="preserve"> shall be held </w:t>
      </w:r>
      <w:r>
        <w:rPr>
          <w:rFonts w:cs="Arial"/>
          <w:spacing w:val="-3"/>
        </w:rPr>
        <w:t>at least two times per term</w:t>
      </w:r>
      <w:r w:rsidRPr="00D00259">
        <w:rPr>
          <w:rFonts w:cs="Arial"/>
          <w:spacing w:val="-3"/>
        </w:rPr>
        <w:t xml:space="preserve"> with the time and place to be designated by the </w:t>
      </w:r>
      <w:r>
        <w:rPr>
          <w:rFonts w:cs="Arial"/>
          <w:spacing w:val="-3"/>
        </w:rPr>
        <w:t>ABC High School ACE Chapter Officers</w:t>
      </w:r>
      <w:r w:rsidRPr="00D00259">
        <w:rPr>
          <w:rFonts w:cs="Arial"/>
          <w:spacing w:val="-3"/>
        </w:rPr>
        <w:t xml:space="preserve"> and the </w:t>
      </w:r>
      <w:r>
        <w:rPr>
          <w:rFonts w:cs="Arial"/>
          <w:spacing w:val="-3"/>
        </w:rPr>
        <w:t xml:space="preserve">ABC High School </w:t>
      </w:r>
      <w:r w:rsidRPr="00D00259">
        <w:rPr>
          <w:rFonts w:cs="Arial"/>
          <w:spacing w:val="-3"/>
        </w:rPr>
        <w:t>ACE Teacher.</w:t>
      </w:r>
    </w:p>
    <w:p w:rsidR="008A497F" w:rsidRPr="00D00259" w:rsidRDefault="008A497F" w:rsidP="008A497F">
      <w:pPr>
        <w:tabs>
          <w:tab w:val="left" w:pos="-720"/>
          <w:tab w:val="left" w:pos="0"/>
          <w:tab w:val="left" w:pos="720"/>
        </w:tabs>
        <w:suppressAutoHyphens/>
        <w:spacing w:line="480" w:lineRule="auto"/>
        <w:jc w:val="center"/>
        <w:rPr>
          <w:rFonts w:cs="Arial"/>
          <w:b/>
          <w:spacing w:val="-3"/>
          <w:sz w:val="24"/>
        </w:rPr>
      </w:pPr>
      <w:r w:rsidRPr="00D00259">
        <w:rPr>
          <w:rFonts w:cs="Arial"/>
          <w:b/>
          <w:spacing w:val="-3"/>
          <w:sz w:val="24"/>
        </w:rPr>
        <w:t>ARTICLE VI</w:t>
      </w:r>
    </w:p>
    <w:p w:rsidR="008A497F" w:rsidRPr="00D00259" w:rsidRDefault="008A497F" w:rsidP="008A497F">
      <w:pPr>
        <w:tabs>
          <w:tab w:val="left" w:pos="-720"/>
          <w:tab w:val="left" w:pos="0"/>
          <w:tab w:val="left" w:pos="720"/>
        </w:tabs>
        <w:suppressAutoHyphens/>
        <w:spacing w:line="480" w:lineRule="auto"/>
        <w:jc w:val="both"/>
        <w:rPr>
          <w:rFonts w:cs="Arial"/>
          <w:b/>
          <w:spacing w:val="-3"/>
          <w:sz w:val="24"/>
        </w:rPr>
      </w:pPr>
      <w:r w:rsidRPr="00D00259">
        <w:rPr>
          <w:rFonts w:cs="Arial"/>
          <w:b/>
          <w:spacing w:val="-3"/>
          <w:sz w:val="24"/>
        </w:rPr>
        <w:t>SUPERVISION</w:t>
      </w:r>
    </w:p>
    <w:p w:rsidR="008A497F" w:rsidRPr="00D00259" w:rsidRDefault="008A497F" w:rsidP="008A497F">
      <w:pPr>
        <w:tabs>
          <w:tab w:val="left" w:pos="0"/>
          <w:tab w:val="left" w:pos="720"/>
        </w:tabs>
        <w:suppressAutoHyphens/>
        <w:spacing w:line="480" w:lineRule="auto"/>
        <w:ind w:left="1440" w:hanging="1440"/>
        <w:jc w:val="both"/>
        <w:rPr>
          <w:rFonts w:cs="Arial"/>
          <w:b/>
          <w:spacing w:val="-3"/>
        </w:rPr>
      </w:pPr>
      <w:proofErr w:type="gramStart"/>
      <w:r w:rsidRPr="00D00259">
        <w:rPr>
          <w:rFonts w:cs="Arial"/>
          <w:b/>
          <w:spacing w:val="-3"/>
        </w:rPr>
        <w:t>Section 1.</w:t>
      </w:r>
      <w:proofErr w:type="gramEnd"/>
      <w:r w:rsidRPr="00D00259">
        <w:rPr>
          <w:rFonts w:cs="Arial"/>
          <w:b/>
          <w:spacing w:val="-3"/>
        </w:rPr>
        <w:tab/>
      </w:r>
      <w:r w:rsidRPr="00D00259">
        <w:rPr>
          <w:rFonts w:cs="Arial"/>
          <w:spacing w:val="-3"/>
        </w:rPr>
        <w:t xml:space="preserve">The </w:t>
      </w:r>
      <w:r>
        <w:rPr>
          <w:rFonts w:cs="Arial"/>
          <w:spacing w:val="-3"/>
        </w:rPr>
        <w:t xml:space="preserve">ABC High School </w:t>
      </w:r>
      <w:r w:rsidRPr="00D00259">
        <w:rPr>
          <w:rFonts w:cs="Arial"/>
          <w:spacing w:val="-3"/>
        </w:rPr>
        <w:t xml:space="preserve">ACE Teacher shall be responsible for the </w:t>
      </w:r>
      <w:r>
        <w:rPr>
          <w:rFonts w:cs="Arial"/>
          <w:spacing w:val="-3"/>
        </w:rPr>
        <w:t>ABC High School</w:t>
      </w:r>
      <w:r w:rsidRPr="00D00259">
        <w:rPr>
          <w:rFonts w:cs="Arial"/>
          <w:spacing w:val="-3"/>
        </w:rPr>
        <w:t xml:space="preserve"> ACE Student Organization.</w:t>
      </w:r>
      <w:r w:rsidRPr="00D00259">
        <w:rPr>
          <w:rFonts w:cs="Arial"/>
          <w:b/>
          <w:spacing w:val="-3"/>
        </w:rPr>
        <w:t xml:space="preserve"> </w:t>
      </w:r>
    </w:p>
    <w:p w:rsidR="008A497F" w:rsidRPr="00D00259" w:rsidRDefault="008A497F" w:rsidP="008A497F">
      <w:pPr>
        <w:tabs>
          <w:tab w:val="left" w:pos="-720"/>
          <w:tab w:val="left" w:pos="0"/>
          <w:tab w:val="left" w:pos="720"/>
        </w:tabs>
        <w:suppressAutoHyphens/>
        <w:spacing w:line="480" w:lineRule="auto"/>
        <w:ind w:left="1440" w:hanging="1440"/>
        <w:jc w:val="center"/>
        <w:rPr>
          <w:rFonts w:cs="Arial"/>
          <w:b/>
          <w:spacing w:val="-3"/>
          <w:sz w:val="24"/>
        </w:rPr>
      </w:pPr>
      <w:r w:rsidRPr="00D00259">
        <w:rPr>
          <w:rFonts w:cs="Arial"/>
          <w:b/>
          <w:spacing w:val="-3"/>
          <w:sz w:val="24"/>
        </w:rPr>
        <w:t>ARTICLE VII</w:t>
      </w:r>
    </w:p>
    <w:p w:rsidR="008A497F" w:rsidRPr="00D00259" w:rsidRDefault="008A497F" w:rsidP="008A497F">
      <w:pPr>
        <w:tabs>
          <w:tab w:val="left" w:pos="-720"/>
          <w:tab w:val="left" w:pos="0"/>
          <w:tab w:val="left" w:pos="720"/>
        </w:tabs>
        <w:suppressAutoHyphens/>
        <w:spacing w:line="480" w:lineRule="auto"/>
        <w:ind w:left="1440" w:hanging="1440"/>
        <w:jc w:val="both"/>
        <w:rPr>
          <w:rFonts w:cs="Arial"/>
          <w:b/>
          <w:spacing w:val="-3"/>
          <w:sz w:val="24"/>
        </w:rPr>
      </w:pPr>
      <w:r w:rsidRPr="00D00259">
        <w:rPr>
          <w:rFonts w:cs="Arial"/>
          <w:b/>
          <w:spacing w:val="-3"/>
          <w:sz w:val="24"/>
        </w:rPr>
        <w:t>PARLIAMENTARY AUTHORITY</w:t>
      </w:r>
    </w:p>
    <w:p w:rsidR="008A497F" w:rsidRPr="00D00259" w:rsidRDefault="008A497F" w:rsidP="008A497F">
      <w:pPr>
        <w:tabs>
          <w:tab w:val="left" w:pos="-720"/>
          <w:tab w:val="left" w:pos="0"/>
          <w:tab w:val="left" w:pos="720"/>
        </w:tabs>
        <w:suppressAutoHyphens/>
        <w:spacing w:line="480" w:lineRule="auto"/>
        <w:jc w:val="both"/>
        <w:rPr>
          <w:rFonts w:cs="Arial"/>
          <w:spacing w:val="-3"/>
        </w:rPr>
      </w:pPr>
      <w:r w:rsidRPr="00D00259">
        <w:rPr>
          <w:rFonts w:cs="Arial"/>
          <w:spacing w:val="-3"/>
        </w:rPr>
        <w:t xml:space="preserve">The rules contained in the current edition of </w:t>
      </w:r>
      <w:r w:rsidRPr="00D00259">
        <w:rPr>
          <w:rFonts w:cs="Arial"/>
          <w:b/>
          <w:spacing w:val="-3"/>
        </w:rPr>
        <w:t>Robert’s Rules of Order, Newly Revised,</w:t>
      </w:r>
      <w:r w:rsidRPr="00D00259">
        <w:rPr>
          <w:rFonts w:cs="Arial"/>
          <w:spacing w:val="-3"/>
        </w:rPr>
        <w:t xml:space="preserve"> shall govern the organization in all cases to which they are applicable and in which they are not inconsistent with these Bylaws and any special rules the organization may adopt.</w:t>
      </w:r>
    </w:p>
    <w:p w:rsidR="008A497F" w:rsidRPr="00D00259" w:rsidRDefault="008A497F" w:rsidP="008A497F">
      <w:pPr>
        <w:tabs>
          <w:tab w:val="left" w:pos="0"/>
          <w:tab w:val="left" w:pos="720"/>
        </w:tabs>
        <w:suppressAutoHyphens/>
        <w:spacing w:line="480" w:lineRule="auto"/>
        <w:ind w:left="1440" w:hanging="1440"/>
        <w:jc w:val="center"/>
        <w:rPr>
          <w:rFonts w:cs="Arial"/>
          <w:b/>
          <w:spacing w:val="-3"/>
          <w:sz w:val="24"/>
        </w:rPr>
      </w:pPr>
      <w:r w:rsidRPr="00D00259">
        <w:rPr>
          <w:rFonts w:cs="Arial"/>
          <w:b/>
          <w:spacing w:val="-3"/>
          <w:sz w:val="24"/>
        </w:rPr>
        <w:t>ARTICLE VIII</w:t>
      </w:r>
    </w:p>
    <w:p w:rsidR="008A497F" w:rsidRPr="00D00259" w:rsidRDefault="008A497F" w:rsidP="008A497F">
      <w:pPr>
        <w:tabs>
          <w:tab w:val="left" w:pos="0"/>
          <w:tab w:val="left" w:pos="720"/>
        </w:tabs>
        <w:suppressAutoHyphens/>
        <w:spacing w:line="480" w:lineRule="auto"/>
        <w:ind w:left="1440" w:hanging="1440"/>
        <w:jc w:val="both"/>
        <w:rPr>
          <w:rFonts w:cs="Arial"/>
          <w:b/>
          <w:spacing w:val="-3"/>
          <w:sz w:val="24"/>
        </w:rPr>
      </w:pPr>
      <w:r w:rsidRPr="00D00259">
        <w:rPr>
          <w:rFonts w:cs="Arial"/>
          <w:b/>
          <w:spacing w:val="-3"/>
          <w:sz w:val="24"/>
        </w:rPr>
        <w:t>AMENDMENTS</w:t>
      </w:r>
    </w:p>
    <w:p w:rsidR="00B4128B" w:rsidRDefault="008A497F" w:rsidP="008A497F">
      <w:r w:rsidRPr="00D00259">
        <w:rPr>
          <w:rFonts w:cs="Arial"/>
          <w:spacing w:val="-3"/>
        </w:rPr>
        <w:t xml:space="preserve">These Bylaws may be amended by a two-thirds vote at any </w:t>
      </w:r>
      <w:r>
        <w:rPr>
          <w:rFonts w:cs="Arial"/>
          <w:spacing w:val="-3"/>
        </w:rPr>
        <w:t xml:space="preserve">ABC High School </w:t>
      </w:r>
      <w:r w:rsidRPr="00D00259">
        <w:rPr>
          <w:rFonts w:cs="Arial"/>
          <w:spacing w:val="-3"/>
        </w:rPr>
        <w:t xml:space="preserve">ACE Student </w:t>
      </w:r>
      <w:r>
        <w:rPr>
          <w:rFonts w:cs="Arial"/>
          <w:spacing w:val="-3"/>
        </w:rPr>
        <w:t>Chapter Officer</w:t>
      </w:r>
      <w:r w:rsidRPr="00D00259">
        <w:rPr>
          <w:rFonts w:cs="Arial"/>
          <w:spacing w:val="-3"/>
        </w:rPr>
        <w:t xml:space="preserve"> Meeting.  </w:t>
      </w:r>
    </w:p>
    <w:sectPr w:rsidR="00B4128B" w:rsidSect="00E529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626E"/>
    <w:multiLevelType w:val="hybridMultilevel"/>
    <w:tmpl w:val="C1B83CDE"/>
    <w:lvl w:ilvl="0" w:tplc="8FA651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0A78B4"/>
    <w:multiLevelType w:val="hybridMultilevel"/>
    <w:tmpl w:val="F692CE30"/>
    <w:lvl w:ilvl="0" w:tplc="8FA6517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A497F"/>
    <w:rsid w:val="006D296C"/>
    <w:rsid w:val="008A497F"/>
    <w:rsid w:val="00C84E64"/>
    <w:rsid w:val="00E52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97F"/>
    <w:pPr>
      <w:spacing w:after="0" w:line="240" w:lineRule="auto"/>
      <w:ind w:left="720"/>
      <w:contextualSpacing/>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3547</Characters>
  <Application>Microsoft Office Word</Application>
  <DocSecurity>0</DocSecurity>
  <Lines>29</Lines>
  <Paragraphs>8</Paragraphs>
  <ScaleCrop>false</ScaleCrop>
  <Company>CCCS-IT Client Services</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Computing</dc:creator>
  <cp:keywords/>
  <dc:description/>
  <cp:lastModifiedBy>Administrative Computing</cp:lastModifiedBy>
  <cp:revision>1</cp:revision>
  <dcterms:created xsi:type="dcterms:W3CDTF">2012-11-02T21:03:00Z</dcterms:created>
  <dcterms:modified xsi:type="dcterms:W3CDTF">2012-11-02T21:04:00Z</dcterms:modified>
</cp:coreProperties>
</file>